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CD" w:rsidRPr="00C41218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412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CD2BCD" w:rsidRPr="00C41218" w:rsidRDefault="00CD2BCD" w:rsidP="00CD2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1218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розміру бюджетного призначення</w:t>
      </w:r>
      <w:r w:rsidR="00AB3E7D" w:rsidRPr="00C41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C412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CD2BCD" w:rsidRPr="00C41218" w:rsidRDefault="00CD2BCD" w:rsidP="00CD2B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2BCD" w:rsidRPr="00C41218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E1D2F"/>
          <w:sz w:val="28"/>
          <w:szCs w:val="28"/>
          <w:lang w:val="uk-UA" w:eastAsia="ru-RU"/>
        </w:rPr>
      </w:pPr>
      <w:r w:rsidRPr="00C412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словником: </w:t>
      </w:r>
      <w:bookmarkStart w:id="0" w:name="_Hlk94625759"/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Технічне </w:t>
      </w:r>
      <w:bookmarkStart w:id="1" w:name="_GoBack"/>
      <w:bookmarkEnd w:id="1"/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обслуговування рентгенологічного обладнання (</w:t>
      </w:r>
      <w:bookmarkStart w:id="2" w:name="_Hlk158023229"/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Система рентгенівська пересувна С-арочна </w:t>
      </w:r>
      <w:proofErr w:type="spellStart"/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Cios</w:t>
      </w:r>
      <w:proofErr w:type="spellEnd"/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Select</w:t>
      </w:r>
      <w:bookmarkEnd w:id="2"/>
      <w:r w:rsidR="004B1477" w:rsidRPr="004B1477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) (код за ЕЗС ДК 021:2015:50420000-5 Послуги з ремонту і технічного обслуговування медичного та хірургічного обладнання (50421200-4))</w:t>
      </w:r>
      <w:bookmarkEnd w:id="0"/>
    </w:p>
    <w:p w:rsidR="00023E17" w:rsidRDefault="00023E17" w:rsidP="001F4662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D2BCD" w:rsidRPr="00366581" w:rsidRDefault="00CD2BCD" w:rsidP="001F4662">
      <w:pPr>
        <w:shd w:val="clear" w:color="auto" w:fill="FFFFFF"/>
        <w:spacing w:after="12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C4121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Ідентифікатор закупівлі:</w:t>
      </w:r>
      <w:r w:rsidRPr="00C412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366581" w:rsidRPr="00366581">
        <w:rPr>
          <w:rStyle w:val="a6"/>
          <w:rFonts w:ascii="Times New Roman" w:hAnsi="Times New Roman" w:cs="Times New Roman"/>
          <w:sz w:val="28"/>
          <w:szCs w:val="28"/>
        </w:rPr>
        <w:t>UA</w:t>
      </w:r>
      <w:r w:rsidR="00366581" w:rsidRPr="00366581">
        <w:rPr>
          <w:rStyle w:val="a6"/>
          <w:rFonts w:ascii="Times New Roman" w:hAnsi="Times New Roman" w:cs="Times New Roman"/>
          <w:sz w:val="28"/>
          <w:szCs w:val="28"/>
          <w:lang w:val="uk-UA"/>
        </w:rPr>
        <w:t>-2024-02-13-003538-</w:t>
      </w:r>
      <w:r w:rsidR="00366581" w:rsidRPr="00366581">
        <w:rPr>
          <w:rStyle w:val="a6"/>
          <w:rFonts w:ascii="Times New Roman" w:hAnsi="Times New Roman" w:cs="Times New Roman"/>
          <w:sz w:val="28"/>
          <w:szCs w:val="28"/>
        </w:rPr>
        <w:t>a</w:t>
      </w:r>
    </w:p>
    <w:p w:rsidR="00023E17" w:rsidRDefault="00023E17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2BCD" w:rsidRPr="00C41218" w:rsidRDefault="00CD2BCD" w:rsidP="00CD2BCD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412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визначався згідно до </w:t>
      </w:r>
      <w:r w:rsidRPr="00C41218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Державний бюджет України на 202</w:t>
      </w:r>
      <w:r w:rsidR="004C26E2" w:rsidRPr="00C4121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41218">
        <w:rPr>
          <w:rFonts w:ascii="Times New Roman" w:hAnsi="Times New Roman" w:cs="Times New Roman"/>
          <w:sz w:val="28"/>
          <w:szCs w:val="28"/>
          <w:lang w:val="uk-UA"/>
        </w:rPr>
        <w:t xml:space="preserve"> рік» за КПКВ  1001050</w:t>
      </w:r>
      <w:r w:rsidRPr="00C41218">
        <w:rPr>
          <w:sz w:val="28"/>
          <w:szCs w:val="28"/>
          <w:lang w:val="uk-UA"/>
        </w:rPr>
        <w:t xml:space="preserve"> </w:t>
      </w:r>
      <w:r w:rsidRPr="00C4121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доведених асигнувань відповідно Кошторису</w:t>
      </w:r>
      <w:r w:rsidR="00302294"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</w:t>
      </w:r>
      <w:r w:rsidR="004C26E2"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02294"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="004C26E2"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2294" w:rsidRPr="00C41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23E17" w:rsidRDefault="00023E17" w:rsidP="004C26E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b/>
          <w:i/>
          <w:sz w:val="28"/>
          <w:szCs w:val="28"/>
          <w:lang w:val="uk-UA"/>
        </w:rPr>
      </w:pPr>
    </w:p>
    <w:p w:rsidR="004C26E2" w:rsidRPr="00C41218" w:rsidRDefault="004C26E2" w:rsidP="004C26E2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41218">
        <w:rPr>
          <w:b/>
          <w:i/>
          <w:sz w:val="28"/>
          <w:szCs w:val="28"/>
          <w:lang w:val="uk-UA"/>
        </w:rPr>
        <w:t xml:space="preserve">Обґрунтування очікуваної вартості предмета закупівлі: </w:t>
      </w:r>
      <w:r w:rsidRPr="00C41218">
        <w:rPr>
          <w:sz w:val="28"/>
          <w:szCs w:val="28"/>
          <w:lang w:val="uk-UA"/>
        </w:rPr>
        <w:t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</w:t>
      </w:r>
      <w:r w:rsidR="00C41218" w:rsidRPr="00C41218">
        <w:rPr>
          <w:sz w:val="28"/>
          <w:szCs w:val="28"/>
          <w:lang w:val="uk-UA"/>
        </w:rPr>
        <w:t xml:space="preserve"> (із змінами)</w:t>
      </w:r>
      <w:r w:rsidRPr="00C41218">
        <w:rPr>
          <w:sz w:val="28"/>
          <w:szCs w:val="28"/>
          <w:lang w:val="uk-UA"/>
        </w:rPr>
        <w:t xml:space="preserve">. </w:t>
      </w:r>
    </w:p>
    <w:p w:rsidR="00023E17" w:rsidRDefault="00023E17" w:rsidP="0002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26E2" w:rsidRPr="00C41218" w:rsidRDefault="004C26E2" w:rsidP="0002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41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Обсяг закупівлі визначається на підставі планування, а також з урахуванням потреби замовника на 2024 р</w:t>
      </w:r>
      <w:r w:rsidR="00C41218" w:rsidRPr="00C41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ік</w:t>
      </w:r>
      <w:r w:rsidRPr="00C41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але обмежується наявним фінансуванням Замовника.</w:t>
      </w:r>
    </w:p>
    <w:p w:rsidR="001F4662" w:rsidRDefault="001F4662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218" w:rsidRPr="00C41218" w:rsidRDefault="00C41218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4662" w:rsidRPr="00C41218" w:rsidRDefault="001F4662" w:rsidP="008D4DBA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C41218" w:rsidRPr="00C41218" w:rsidTr="004C1D85">
        <w:trPr>
          <w:trHeight w:val="131"/>
        </w:trPr>
        <w:tc>
          <w:tcPr>
            <w:tcW w:w="3664" w:type="dxa"/>
          </w:tcPr>
          <w:p w:rsidR="00C41218" w:rsidRDefault="00C41218" w:rsidP="004C1D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37169866"/>
            <w:bookmarkStart w:id="4" w:name="_Hlk37170191"/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18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</w:t>
            </w:r>
          </w:p>
          <w:p w:rsidR="00C41218" w:rsidRPr="00C41218" w:rsidRDefault="00C41218" w:rsidP="004C1D85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ДУ «ТМО МВС </w:t>
            </w:r>
            <w:proofErr w:type="spellStart"/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України</w:t>
            </w:r>
            <w:proofErr w:type="spellEnd"/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Чернігівській</w:t>
            </w:r>
            <w:proofErr w:type="spellEnd"/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області</w:t>
            </w:r>
            <w:proofErr w:type="spellEnd"/>
            <w:r w:rsidRPr="00C41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  <w:r w:rsidRPr="00C41218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C41218" w:rsidRPr="00C41218" w:rsidRDefault="00C41218" w:rsidP="004C1D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1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</w:t>
            </w:r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2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C41218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C41218" w:rsidRPr="00C41218" w:rsidRDefault="00C41218" w:rsidP="004C1D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Алла ПАРХОМЕНКО</w:t>
            </w:r>
          </w:p>
          <w:p w:rsidR="00C41218" w:rsidRPr="00C41218" w:rsidRDefault="00C41218" w:rsidP="004C1D8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bookmarkEnd w:id="4"/>
    </w:tbl>
    <w:p w:rsidR="00287668" w:rsidRPr="004C26E2" w:rsidRDefault="00287668" w:rsidP="00287668">
      <w:pPr>
        <w:shd w:val="clear" w:color="auto" w:fill="FFFFFF"/>
        <w:spacing w:before="120" w:after="120" w:line="240" w:lineRule="auto"/>
        <w:jc w:val="both"/>
        <w:rPr>
          <w:lang w:val="uk-UA"/>
        </w:rPr>
      </w:pPr>
    </w:p>
    <w:sectPr w:rsidR="00287668" w:rsidRPr="004C26E2" w:rsidSect="006442A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8F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 w15:restartNumberingAfterBreak="0">
    <w:nsid w:val="322E4136"/>
    <w:multiLevelType w:val="hybridMultilevel"/>
    <w:tmpl w:val="F47A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152E"/>
    <w:multiLevelType w:val="multilevel"/>
    <w:tmpl w:val="94B0C074"/>
    <w:lvl w:ilvl="0">
      <w:start w:val="1"/>
      <w:numFmt w:val="decimal"/>
      <w:lvlText w:val="%1."/>
      <w:lvlJc w:val="left"/>
      <w:pPr>
        <w:ind w:left="78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9B1F05"/>
    <w:multiLevelType w:val="hybridMultilevel"/>
    <w:tmpl w:val="6FB03B86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CD3"/>
    <w:rsid w:val="00023E17"/>
    <w:rsid w:val="000E3644"/>
    <w:rsid w:val="00111902"/>
    <w:rsid w:val="001E4C91"/>
    <w:rsid w:val="001E5838"/>
    <w:rsid w:val="001F4662"/>
    <w:rsid w:val="00216BC8"/>
    <w:rsid w:val="002861B4"/>
    <w:rsid w:val="00287668"/>
    <w:rsid w:val="002B2966"/>
    <w:rsid w:val="002F6C91"/>
    <w:rsid w:val="00302294"/>
    <w:rsid w:val="003611A1"/>
    <w:rsid w:val="00366581"/>
    <w:rsid w:val="003B46FE"/>
    <w:rsid w:val="003B7326"/>
    <w:rsid w:val="003F285D"/>
    <w:rsid w:val="0042731A"/>
    <w:rsid w:val="004564EA"/>
    <w:rsid w:val="004B1477"/>
    <w:rsid w:val="004C26E2"/>
    <w:rsid w:val="004D2642"/>
    <w:rsid w:val="00616D31"/>
    <w:rsid w:val="006442A5"/>
    <w:rsid w:val="00646F67"/>
    <w:rsid w:val="006579BD"/>
    <w:rsid w:val="00675F5E"/>
    <w:rsid w:val="0073454F"/>
    <w:rsid w:val="00797978"/>
    <w:rsid w:val="007B5BA8"/>
    <w:rsid w:val="008D4DBA"/>
    <w:rsid w:val="008E20C2"/>
    <w:rsid w:val="00921BD2"/>
    <w:rsid w:val="00977853"/>
    <w:rsid w:val="00992E15"/>
    <w:rsid w:val="009E3B90"/>
    <w:rsid w:val="00A8324B"/>
    <w:rsid w:val="00AB3E7D"/>
    <w:rsid w:val="00AC68A5"/>
    <w:rsid w:val="00B859A0"/>
    <w:rsid w:val="00C05E69"/>
    <w:rsid w:val="00C3671F"/>
    <w:rsid w:val="00C41218"/>
    <w:rsid w:val="00CD2BCD"/>
    <w:rsid w:val="00D721AF"/>
    <w:rsid w:val="00F3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B0A4-8910-4241-A836-A52CEF79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5F5E"/>
  </w:style>
  <w:style w:type="character" w:customStyle="1" w:styleId="rvts40">
    <w:name w:val="rvts40"/>
    <w:basedOn w:val="a0"/>
    <w:rsid w:val="00675F5E"/>
  </w:style>
  <w:style w:type="paragraph" w:customStyle="1" w:styleId="rvps14">
    <w:name w:val="rvps14"/>
    <w:basedOn w:val="a"/>
    <w:rsid w:val="00675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BC8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AB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2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Boss</cp:lastModifiedBy>
  <cp:revision>6</cp:revision>
  <cp:lastPrinted>2024-02-05T10:48:00Z</cp:lastPrinted>
  <dcterms:created xsi:type="dcterms:W3CDTF">2024-01-31T15:15:00Z</dcterms:created>
  <dcterms:modified xsi:type="dcterms:W3CDTF">2024-02-13T09:27:00Z</dcterms:modified>
</cp:coreProperties>
</file>